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11446E" w:rsidRPr="0011446E" w:rsidTr="0011446E">
        <w:trPr>
          <w:tblCellSpacing w:w="0" w:type="dxa"/>
        </w:trPr>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信息名称：</w:t>
            </w:r>
          </w:p>
        </w:tc>
        <w:tc>
          <w:tcPr>
            <w:tcW w:w="0" w:type="auto"/>
            <w:gridSpan w:val="5"/>
            <w:hideMark/>
          </w:tcPr>
          <w:p w:rsidR="0011446E" w:rsidRPr="0011446E" w:rsidRDefault="0011446E" w:rsidP="0011446E">
            <w:pPr>
              <w:widowControl/>
              <w:spacing w:line="375" w:lineRule="atLeast"/>
              <w:jc w:val="left"/>
              <w:rPr>
                <w:rFonts w:ascii="宋体" w:eastAsia="宋体" w:hAnsi="宋体" w:cs="宋体"/>
                <w:b/>
                <w:bCs/>
                <w:color w:val="CC3300"/>
                <w:kern w:val="0"/>
                <w:szCs w:val="21"/>
              </w:rPr>
            </w:pPr>
            <w:r w:rsidRPr="0011446E">
              <w:rPr>
                <w:rFonts w:ascii="宋体" w:eastAsia="宋体" w:hAnsi="宋体" w:cs="宋体" w:hint="eastAsia"/>
                <w:b/>
                <w:bCs/>
                <w:color w:val="CC3300"/>
                <w:kern w:val="0"/>
                <w:szCs w:val="21"/>
              </w:rPr>
              <w:t>中共教育部党组关于印发《高校思想政治工作质量提升工程实施纲要》的通知</w:t>
            </w:r>
          </w:p>
        </w:tc>
      </w:tr>
      <w:tr w:rsidR="0011446E" w:rsidRPr="0011446E" w:rsidTr="0011446E">
        <w:trPr>
          <w:tblCellSpacing w:w="0" w:type="dxa"/>
        </w:trPr>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信息索引：</w:t>
            </w:r>
          </w:p>
        </w:tc>
        <w:tc>
          <w:tcPr>
            <w:tcW w:w="1000" w:type="pct"/>
            <w:hideMark/>
          </w:tcPr>
          <w:p w:rsidR="0011446E" w:rsidRPr="0011446E" w:rsidRDefault="0011446E" w:rsidP="0011446E">
            <w:pPr>
              <w:widowControl/>
              <w:spacing w:line="375" w:lineRule="atLeast"/>
              <w:jc w:val="left"/>
              <w:rPr>
                <w:rFonts w:ascii="宋体" w:eastAsia="宋体" w:hAnsi="宋体" w:cs="宋体"/>
                <w:color w:val="4B4B4B"/>
                <w:kern w:val="0"/>
                <w:szCs w:val="21"/>
              </w:rPr>
            </w:pPr>
            <w:r w:rsidRPr="0011446E">
              <w:rPr>
                <w:rFonts w:ascii="宋体" w:eastAsia="宋体" w:hAnsi="宋体" w:cs="宋体" w:hint="eastAsia"/>
                <w:color w:val="4B4B4B"/>
                <w:kern w:val="0"/>
                <w:szCs w:val="21"/>
              </w:rPr>
              <w:t>360A12-07-2017-0022-1</w:t>
            </w:r>
          </w:p>
        </w:tc>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生成日期：</w:t>
            </w:r>
          </w:p>
        </w:tc>
        <w:tc>
          <w:tcPr>
            <w:tcW w:w="1050" w:type="pct"/>
            <w:hideMark/>
          </w:tcPr>
          <w:p w:rsidR="0011446E" w:rsidRPr="0011446E" w:rsidRDefault="0011446E" w:rsidP="0011446E">
            <w:pPr>
              <w:widowControl/>
              <w:spacing w:line="375" w:lineRule="atLeast"/>
              <w:jc w:val="left"/>
              <w:rPr>
                <w:rFonts w:ascii="宋体" w:eastAsia="宋体" w:hAnsi="宋体" w:cs="宋体"/>
                <w:color w:val="4B4B4B"/>
                <w:kern w:val="0"/>
                <w:szCs w:val="21"/>
              </w:rPr>
            </w:pPr>
            <w:r w:rsidRPr="0011446E">
              <w:rPr>
                <w:rFonts w:ascii="宋体" w:eastAsia="宋体" w:hAnsi="宋体" w:cs="宋体" w:hint="eastAsia"/>
                <w:color w:val="4B4B4B"/>
                <w:kern w:val="0"/>
                <w:szCs w:val="21"/>
              </w:rPr>
              <w:t>2017-12-05</w:t>
            </w:r>
          </w:p>
        </w:tc>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发文机构：</w:t>
            </w:r>
          </w:p>
        </w:tc>
        <w:tc>
          <w:tcPr>
            <w:tcW w:w="1700" w:type="pct"/>
            <w:hideMark/>
          </w:tcPr>
          <w:p w:rsidR="0011446E" w:rsidRPr="0011446E" w:rsidRDefault="0011446E" w:rsidP="0011446E">
            <w:pPr>
              <w:widowControl/>
              <w:spacing w:line="375" w:lineRule="atLeast"/>
              <w:jc w:val="left"/>
              <w:rPr>
                <w:rFonts w:ascii="宋体" w:eastAsia="宋体" w:hAnsi="宋体" w:cs="宋体"/>
                <w:color w:val="4B4B4B"/>
                <w:kern w:val="0"/>
                <w:szCs w:val="21"/>
              </w:rPr>
            </w:pPr>
            <w:r w:rsidRPr="0011446E">
              <w:rPr>
                <w:rFonts w:ascii="宋体" w:eastAsia="宋体" w:hAnsi="宋体" w:cs="宋体" w:hint="eastAsia"/>
                <w:color w:val="4B4B4B"/>
                <w:kern w:val="0"/>
                <w:szCs w:val="21"/>
              </w:rPr>
              <w:t>中共教育部党组</w:t>
            </w:r>
          </w:p>
        </w:tc>
      </w:tr>
      <w:tr w:rsidR="0011446E" w:rsidRPr="0011446E" w:rsidTr="0011446E">
        <w:trPr>
          <w:tblCellSpacing w:w="0" w:type="dxa"/>
        </w:trPr>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发文字号：</w:t>
            </w:r>
          </w:p>
        </w:tc>
        <w:tc>
          <w:tcPr>
            <w:tcW w:w="0" w:type="auto"/>
            <w:hideMark/>
          </w:tcPr>
          <w:p w:rsidR="0011446E" w:rsidRPr="0011446E" w:rsidRDefault="0011446E" w:rsidP="0011446E">
            <w:pPr>
              <w:widowControl/>
              <w:spacing w:line="375" w:lineRule="atLeast"/>
              <w:jc w:val="left"/>
              <w:rPr>
                <w:rFonts w:ascii="宋体" w:eastAsia="宋体" w:hAnsi="宋体" w:cs="宋体"/>
                <w:color w:val="4B4B4B"/>
                <w:kern w:val="0"/>
                <w:szCs w:val="21"/>
              </w:rPr>
            </w:pPr>
            <w:r w:rsidRPr="0011446E">
              <w:rPr>
                <w:rFonts w:ascii="宋体" w:eastAsia="宋体" w:hAnsi="宋体" w:cs="宋体" w:hint="eastAsia"/>
                <w:color w:val="4B4B4B"/>
                <w:kern w:val="0"/>
                <w:szCs w:val="21"/>
              </w:rPr>
              <w:t>教党〔2017〕62号</w:t>
            </w:r>
          </w:p>
        </w:tc>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信息类别：</w:t>
            </w:r>
          </w:p>
        </w:tc>
        <w:tc>
          <w:tcPr>
            <w:tcW w:w="0" w:type="auto"/>
            <w:gridSpan w:val="3"/>
            <w:hideMark/>
          </w:tcPr>
          <w:p w:rsidR="0011446E" w:rsidRPr="0011446E" w:rsidRDefault="0011446E" w:rsidP="0011446E">
            <w:pPr>
              <w:widowControl/>
              <w:spacing w:line="375" w:lineRule="atLeast"/>
              <w:jc w:val="left"/>
              <w:rPr>
                <w:rFonts w:ascii="宋体" w:eastAsia="宋体" w:hAnsi="宋体" w:cs="宋体"/>
                <w:color w:val="4B4B4B"/>
                <w:kern w:val="0"/>
                <w:szCs w:val="21"/>
              </w:rPr>
            </w:pPr>
            <w:r w:rsidRPr="0011446E">
              <w:rPr>
                <w:rFonts w:ascii="宋体" w:eastAsia="宋体" w:hAnsi="宋体" w:cs="宋体" w:hint="eastAsia"/>
                <w:color w:val="4B4B4B"/>
                <w:kern w:val="0"/>
                <w:szCs w:val="21"/>
              </w:rPr>
              <w:t>高等教育</w:t>
            </w:r>
          </w:p>
        </w:tc>
      </w:tr>
      <w:tr w:rsidR="0011446E" w:rsidRPr="0011446E" w:rsidTr="0011446E">
        <w:trPr>
          <w:tblCellSpacing w:w="0" w:type="dxa"/>
        </w:trPr>
        <w:tc>
          <w:tcPr>
            <w:tcW w:w="500" w:type="pct"/>
            <w:hideMark/>
          </w:tcPr>
          <w:p w:rsidR="0011446E" w:rsidRPr="0011446E" w:rsidRDefault="0011446E" w:rsidP="0011446E">
            <w:pPr>
              <w:widowControl/>
              <w:spacing w:line="375" w:lineRule="atLeast"/>
              <w:jc w:val="left"/>
              <w:rPr>
                <w:rFonts w:ascii="宋体" w:eastAsia="宋体" w:hAnsi="宋体" w:cs="宋体"/>
                <w:b/>
                <w:bCs/>
                <w:color w:val="4B4B4B"/>
                <w:kern w:val="0"/>
                <w:szCs w:val="21"/>
              </w:rPr>
            </w:pPr>
            <w:r w:rsidRPr="0011446E">
              <w:rPr>
                <w:rFonts w:ascii="宋体" w:eastAsia="宋体" w:hAnsi="宋体" w:cs="宋体" w:hint="eastAsia"/>
                <w:b/>
                <w:bCs/>
                <w:color w:val="4B4B4B"/>
                <w:kern w:val="0"/>
                <w:szCs w:val="21"/>
              </w:rPr>
              <w:t>内容概述：</w:t>
            </w:r>
          </w:p>
        </w:tc>
        <w:tc>
          <w:tcPr>
            <w:tcW w:w="0" w:type="auto"/>
            <w:gridSpan w:val="5"/>
            <w:hideMark/>
          </w:tcPr>
          <w:p w:rsidR="0011446E" w:rsidRPr="0011446E" w:rsidRDefault="0011446E" w:rsidP="0011446E">
            <w:pPr>
              <w:widowControl/>
              <w:spacing w:line="375" w:lineRule="atLeast"/>
              <w:jc w:val="left"/>
              <w:rPr>
                <w:rFonts w:ascii="宋体" w:eastAsia="宋体" w:hAnsi="宋体" w:cs="宋体"/>
                <w:color w:val="4B4B4B"/>
                <w:kern w:val="0"/>
                <w:szCs w:val="21"/>
              </w:rPr>
            </w:pPr>
            <w:r w:rsidRPr="0011446E">
              <w:rPr>
                <w:rFonts w:ascii="宋体" w:eastAsia="宋体" w:hAnsi="宋体" w:cs="宋体" w:hint="eastAsia"/>
                <w:color w:val="4B4B4B"/>
                <w:kern w:val="0"/>
                <w:szCs w:val="21"/>
              </w:rPr>
              <w:t>中共教育部党组印发《高校思想政治工作质量提升工程实施纲要》。</w:t>
            </w:r>
          </w:p>
        </w:tc>
      </w:tr>
    </w:tbl>
    <w:p w:rsidR="0011446E" w:rsidRPr="0011446E" w:rsidRDefault="0011446E" w:rsidP="0011446E">
      <w:pPr>
        <w:widowControl/>
        <w:shd w:val="clear" w:color="auto" w:fill="FFFFFF"/>
        <w:jc w:val="left"/>
        <w:rPr>
          <w:rFonts w:ascii="宋体" w:eastAsia="宋体" w:hAnsi="宋体" w:cs="宋体"/>
          <w:vanish/>
          <w:kern w:val="0"/>
          <w:sz w:val="24"/>
          <w:szCs w:val="24"/>
        </w:rPr>
      </w:pPr>
      <w:r w:rsidRPr="0011446E">
        <w:rPr>
          <w:rFonts w:ascii="宋体" w:eastAsia="宋体" w:hAnsi="宋体" w:cs="宋体"/>
          <w:vanish/>
          <w:kern w:val="0"/>
          <w:sz w:val="24"/>
          <w:szCs w:val="24"/>
        </w:rPr>
        <w:t>信息公开_其他</w:t>
      </w:r>
    </w:p>
    <w:p w:rsidR="0011446E" w:rsidRPr="0011446E" w:rsidRDefault="0011446E" w:rsidP="0011446E">
      <w:pPr>
        <w:widowControl/>
        <w:shd w:val="clear" w:color="auto" w:fill="FFFFFF"/>
        <w:spacing w:before="100" w:beforeAutospacing="1" w:after="100" w:afterAutospacing="1" w:line="480" w:lineRule="atLeast"/>
        <w:jc w:val="center"/>
        <w:rPr>
          <w:rFonts w:ascii="微软雅黑" w:eastAsia="微软雅黑" w:hAnsi="微软雅黑" w:cs="宋体"/>
          <w:b/>
          <w:bCs/>
          <w:vanish/>
          <w:color w:val="4B4B4B"/>
          <w:kern w:val="0"/>
          <w:sz w:val="24"/>
          <w:szCs w:val="24"/>
        </w:rPr>
      </w:pPr>
      <w:r w:rsidRPr="0011446E">
        <w:rPr>
          <w:rFonts w:ascii="微软雅黑" w:eastAsia="微软雅黑" w:hAnsi="微软雅黑" w:cs="宋体" w:hint="eastAsia"/>
          <w:b/>
          <w:bCs/>
          <w:vanish/>
          <w:color w:val="4B4B4B"/>
          <w:kern w:val="0"/>
          <w:sz w:val="24"/>
          <w:szCs w:val="24"/>
        </w:rPr>
        <w:t>教党〔2017〕62号</w:t>
      </w:r>
    </w:p>
    <w:p w:rsidR="0011446E" w:rsidRPr="0011446E" w:rsidRDefault="0011446E" w:rsidP="0011446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11446E">
        <w:rPr>
          <w:rFonts w:ascii="微软雅黑" w:eastAsia="微软雅黑" w:hAnsi="微软雅黑" w:cs="宋体" w:hint="eastAsia"/>
          <w:b/>
          <w:bCs/>
          <w:color w:val="4B4B4B"/>
          <w:kern w:val="36"/>
          <w:sz w:val="30"/>
          <w:szCs w:val="30"/>
        </w:rPr>
        <w:t>中共教育部党组关于印发《高校思想政治工作</w:t>
      </w:r>
      <w:r w:rsidRPr="0011446E">
        <w:rPr>
          <w:rFonts w:ascii="微软雅黑" w:eastAsia="微软雅黑" w:hAnsi="微软雅黑" w:cs="宋体" w:hint="eastAsia"/>
          <w:b/>
          <w:bCs/>
          <w:color w:val="4B4B4B"/>
          <w:kern w:val="36"/>
          <w:sz w:val="30"/>
          <w:szCs w:val="30"/>
        </w:rPr>
        <w:br/>
        <w:t>质量提升工程实施纲要》的通知</w:t>
      </w:r>
    </w:p>
    <w:p w:rsidR="0011446E" w:rsidRPr="0011446E" w:rsidRDefault="0011446E" w:rsidP="0011446E">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szCs w:val="24"/>
        </w:rPr>
      </w:pPr>
      <w:r w:rsidRPr="0011446E">
        <w:rPr>
          <w:rFonts w:ascii="微软雅黑" w:eastAsia="微软雅黑" w:hAnsi="微软雅黑" w:cs="宋体" w:hint="eastAsia"/>
          <w:b/>
          <w:bCs/>
          <w:color w:val="4B4B4B"/>
          <w:kern w:val="0"/>
          <w:sz w:val="24"/>
          <w:szCs w:val="24"/>
        </w:rPr>
        <w:t>教党〔2017〕62号</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各省、自治区、直辖市党委教育工作部门、教育厅（教委），新疆生产建设兵团教育局，部属各高等学校党委，部内各司局：</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《高校思想政治工作质量提升工程实施纲要》已经部党组会议审议通过，现印发给你们，请结合实际认真贯彻执行。有关落实情况，请及时报告我部思想政治工作司。</w:t>
      </w:r>
    </w:p>
    <w:p w:rsidR="0011446E" w:rsidRPr="0011446E" w:rsidRDefault="0011446E" w:rsidP="0011446E">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中共教育部党组</w:t>
      </w:r>
    </w:p>
    <w:p w:rsidR="0011446E" w:rsidRPr="0011446E" w:rsidRDefault="0011446E" w:rsidP="0011446E">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2017年12月4日</w:t>
      </w:r>
    </w:p>
    <w:p w:rsidR="0011446E" w:rsidRPr="0011446E" w:rsidRDefault="0011446E" w:rsidP="0011446E">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11446E">
        <w:rPr>
          <w:rFonts w:ascii="微软雅黑" w:eastAsia="微软雅黑" w:hAnsi="微软雅黑" w:cs="宋体" w:hint="eastAsia"/>
          <w:b/>
          <w:bCs/>
          <w:color w:val="4B4B4B"/>
          <w:kern w:val="0"/>
          <w:sz w:val="24"/>
          <w:szCs w:val="24"/>
        </w:rPr>
        <w:t>高校思想政治工作质量提升工程实施纲要</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w:t>
      </w:r>
      <w:r w:rsidRPr="0011446E">
        <w:rPr>
          <w:rFonts w:ascii="微软雅黑" w:eastAsia="微软雅黑" w:hAnsi="微软雅黑" w:cs="宋体" w:hint="eastAsia"/>
          <w:b/>
          <w:bCs/>
          <w:color w:val="4B4B4B"/>
          <w:kern w:val="0"/>
          <w:sz w:val="24"/>
          <w:szCs w:val="24"/>
        </w:rPr>
        <w:t>一、目标原则</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lastRenderedPageBreak/>
        <w:t xml:space="preserve">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lastRenderedPageBreak/>
        <w:t xml:space="preserve">　　</w:t>
      </w:r>
      <w:r w:rsidRPr="0011446E">
        <w:rPr>
          <w:rFonts w:ascii="微软雅黑" w:eastAsia="微软雅黑" w:hAnsi="微软雅黑" w:cs="宋体" w:hint="eastAsia"/>
          <w:b/>
          <w:bCs/>
          <w:color w:val="4B4B4B"/>
          <w:kern w:val="0"/>
          <w:sz w:val="24"/>
          <w:szCs w:val="24"/>
        </w:rPr>
        <w:t>二、基本任务</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充分发挥课程、科研、实践、文化、网络、心理、管理、服务、资助、组织等方面工作的育人功能，挖掘育人要素，完善育人机制，优化评价激励，强化实施保障，切实构建“十大”育人体系。</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3. 实践育人质量提升体系。坚持理论教育与实践养成相结合，整合各</w:t>
      </w:r>
      <w:proofErr w:type="gramStart"/>
      <w:r w:rsidRPr="0011446E">
        <w:rPr>
          <w:rFonts w:ascii="微软雅黑" w:eastAsia="微软雅黑" w:hAnsi="微软雅黑" w:cs="宋体" w:hint="eastAsia"/>
          <w:color w:val="4B4B4B"/>
          <w:kern w:val="0"/>
          <w:sz w:val="24"/>
          <w:szCs w:val="24"/>
        </w:rPr>
        <w:t>类实践</w:t>
      </w:r>
      <w:proofErr w:type="gramEnd"/>
      <w:r w:rsidRPr="0011446E">
        <w:rPr>
          <w:rFonts w:ascii="微软雅黑" w:eastAsia="微软雅黑" w:hAnsi="微软雅黑" w:cs="宋体" w:hint="eastAsia"/>
          <w:color w:val="4B4B4B"/>
          <w:kern w:val="0"/>
          <w:sz w:val="24"/>
          <w:szCs w:val="24"/>
        </w:rPr>
        <w:t>资源，强化项目管理，丰富实践内容，创新实践形式，拓展实践平台，完善支持机制，教育引导师生在亲身参与中增强实践能力、</w:t>
      </w:r>
      <w:proofErr w:type="gramStart"/>
      <w:r w:rsidRPr="0011446E">
        <w:rPr>
          <w:rFonts w:ascii="微软雅黑" w:eastAsia="微软雅黑" w:hAnsi="微软雅黑" w:cs="宋体" w:hint="eastAsia"/>
          <w:color w:val="4B4B4B"/>
          <w:kern w:val="0"/>
          <w:sz w:val="24"/>
          <w:szCs w:val="24"/>
        </w:rPr>
        <w:t>树立家</w:t>
      </w:r>
      <w:proofErr w:type="gramEnd"/>
      <w:r w:rsidRPr="0011446E">
        <w:rPr>
          <w:rFonts w:ascii="微软雅黑" w:eastAsia="微软雅黑" w:hAnsi="微软雅黑" w:cs="宋体" w:hint="eastAsia"/>
          <w:color w:val="4B4B4B"/>
          <w:kern w:val="0"/>
          <w:sz w:val="24"/>
          <w:szCs w:val="24"/>
        </w:rPr>
        <w:t>国情怀。</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4. 文化育人质量提升体系。注重以文化人以文育人，深入开展中华优秀传统文化、革命文化、社会主义先进文化教育，推动中国特色社会主义文化繁荣兴盛，牢牢掌握高校意识形态工作领导权，</w:t>
      </w:r>
      <w:proofErr w:type="gramStart"/>
      <w:r w:rsidRPr="0011446E">
        <w:rPr>
          <w:rFonts w:ascii="微软雅黑" w:eastAsia="微软雅黑" w:hAnsi="微软雅黑" w:cs="宋体" w:hint="eastAsia"/>
          <w:color w:val="4B4B4B"/>
          <w:kern w:val="0"/>
          <w:sz w:val="24"/>
          <w:szCs w:val="24"/>
        </w:rPr>
        <w:t>践行</w:t>
      </w:r>
      <w:proofErr w:type="gramEnd"/>
      <w:r w:rsidRPr="0011446E">
        <w:rPr>
          <w:rFonts w:ascii="微软雅黑" w:eastAsia="微软雅黑" w:hAnsi="微软雅黑" w:cs="宋体" w:hint="eastAsia"/>
          <w:color w:val="4B4B4B"/>
          <w:kern w:val="0"/>
          <w:sz w:val="24"/>
          <w:szCs w:val="24"/>
        </w:rPr>
        <w:t>和弘扬社会主义核心价值观，优化校风学风，繁荣校园文化，培育大学精神，建设优美环境，滋养师生心灵、涵育师生品行、引领社会风尚。</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lastRenderedPageBreak/>
        <w:t xml:space="preserve">　　5. 网络育人质量提升体系。大力推进网络教育，加强校园网络文化建设与管理，拓展网络平台，丰富网络内容，建</w:t>
      </w:r>
      <w:proofErr w:type="gramStart"/>
      <w:r w:rsidRPr="0011446E">
        <w:rPr>
          <w:rFonts w:ascii="微软雅黑" w:eastAsia="微软雅黑" w:hAnsi="微软雅黑" w:cs="宋体" w:hint="eastAsia"/>
          <w:color w:val="4B4B4B"/>
          <w:kern w:val="0"/>
          <w:sz w:val="24"/>
          <w:szCs w:val="24"/>
        </w:rPr>
        <w:t>强网络</w:t>
      </w:r>
      <w:proofErr w:type="gramEnd"/>
      <w:r w:rsidRPr="0011446E">
        <w:rPr>
          <w:rFonts w:ascii="微软雅黑" w:eastAsia="微软雅黑" w:hAnsi="微软雅黑" w:cs="宋体" w:hint="eastAsia"/>
          <w:color w:val="4B4B4B"/>
          <w:kern w:val="0"/>
          <w:sz w:val="24"/>
          <w:szCs w:val="24"/>
        </w:rPr>
        <w:t>队伍，净化网络空间，优化成果评价，推动思想政治工作传统优势同信息技术高度融合，引导师生强化网络意识，树立网络思维，提升网络文明素养，创作网络文化产品，传播主旋律、弘扬正能量，守护好网络精神家园。</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9. 资助育人质量提升体系。把“扶困”与“扶智”，“扶困”与“扶志”结合起来，建立国家资助、学校奖助、社会捐助、学生自助“四位一体”的发展</w:t>
      </w:r>
      <w:r w:rsidRPr="0011446E">
        <w:rPr>
          <w:rFonts w:ascii="微软雅黑" w:eastAsia="微软雅黑" w:hAnsi="微软雅黑" w:cs="宋体" w:hint="eastAsia"/>
          <w:color w:val="4B4B4B"/>
          <w:kern w:val="0"/>
          <w:sz w:val="24"/>
          <w:szCs w:val="24"/>
        </w:rPr>
        <w:lastRenderedPageBreak/>
        <w:t>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w:t>
      </w:r>
      <w:r w:rsidRPr="0011446E">
        <w:rPr>
          <w:rFonts w:ascii="微软雅黑" w:eastAsia="微软雅黑" w:hAnsi="微软雅黑" w:cs="宋体" w:hint="eastAsia"/>
          <w:b/>
          <w:bCs/>
          <w:color w:val="4B4B4B"/>
          <w:kern w:val="0"/>
          <w:sz w:val="24"/>
          <w:szCs w:val="24"/>
        </w:rPr>
        <w:t>三、主要内容</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w:t>
      </w:r>
      <w:r w:rsidRPr="0011446E">
        <w:rPr>
          <w:rFonts w:ascii="微软雅黑" w:eastAsia="微软雅黑" w:hAnsi="微软雅黑" w:cs="宋体" w:hint="eastAsia"/>
          <w:color w:val="4B4B4B"/>
          <w:kern w:val="0"/>
          <w:sz w:val="24"/>
          <w:szCs w:val="24"/>
        </w:rPr>
        <w:lastRenderedPageBreak/>
        <w:t>目录，研制引进教材选用管理办法，建立国家优秀教材评选奖励制度，制定高校课堂教学管理指导意见，明确课堂教学的纪律要求。培育选树一批“学科育人示范课程”，建立一批“课程思政研究中心”。</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w:t>
      </w:r>
      <w:r w:rsidRPr="0011446E">
        <w:rPr>
          <w:rFonts w:ascii="微软雅黑" w:eastAsia="微软雅黑" w:hAnsi="微软雅黑" w:cs="宋体" w:hint="eastAsia"/>
          <w:color w:val="4B4B4B"/>
          <w:kern w:val="0"/>
          <w:sz w:val="24"/>
          <w:szCs w:val="24"/>
        </w:rPr>
        <w:lastRenderedPageBreak/>
        <w:t>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w:t>
      </w:r>
      <w:proofErr w:type="gramStart"/>
      <w:r w:rsidRPr="0011446E">
        <w:rPr>
          <w:rFonts w:ascii="微软雅黑" w:eastAsia="微软雅黑" w:hAnsi="微软雅黑" w:cs="宋体" w:hint="eastAsia"/>
          <w:color w:val="4B4B4B"/>
          <w:kern w:val="0"/>
          <w:sz w:val="24"/>
          <w:szCs w:val="24"/>
        </w:rPr>
        <w:t>医</w:t>
      </w:r>
      <w:proofErr w:type="gramEnd"/>
      <w:r w:rsidRPr="0011446E">
        <w:rPr>
          <w:rFonts w:ascii="微软雅黑" w:eastAsia="微软雅黑" w:hAnsi="微软雅黑" w:cs="宋体" w:hint="eastAsia"/>
          <w:color w:val="4B4B4B"/>
          <w:kern w:val="0"/>
          <w:sz w:val="24"/>
          <w:szCs w:val="24"/>
        </w:rPr>
        <w:t>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4. 深入推进文化育人。推进中华优秀传统文化教育，实施 “中华经典诵读工程”“中国传统节日振兴工程”，开展“礼敬中华优秀传统文化”“戏曲进校园”等文化建设活动，展示一批体育艺术文化成果，建设</w:t>
      </w:r>
      <w:proofErr w:type="gramStart"/>
      <w:r w:rsidRPr="0011446E">
        <w:rPr>
          <w:rFonts w:ascii="微软雅黑" w:eastAsia="微软雅黑" w:hAnsi="微软雅黑" w:cs="宋体" w:hint="eastAsia"/>
          <w:color w:val="4B4B4B"/>
          <w:kern w:val="0"/>
          <w:sz w:val="24"/>
          <w:szCs w:val="24"/>
        </w:rPr>
        <w:t>一</w:t>
      </w:r>
      <w:proofErr w:type="gramEnd"/>
      <w:r w:rsidRPr="0011446E">
        <w:rPr>
          <w:rFonts w:ascii="微软雅黑" w:eastAsia="微软雅黑" w:hAnsi="微软雅黑" w:cs="宋体" w:hint="eastAsia"/>
          <w:color w:val="4B4B4B"/>
          <w:kern w:val="0"/>
          <w:sz w:val="24"/>
          <w:szCs w:val="24"/>
        </w:rPr>
        <w:t>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11446E">
        <w:rPr>
          <w:rFonts w:ascii="微软雅黑" w:eastAsia="微软雅黑" w:hAnsi="微软雅黑" w:cs="宋体" w:hint="eastAsia"/>
          <w:color w:val="4B4B4B"/>
          <w:kern w:val="0"/>
          <w:sz w:val="24"/>
          <w:szCs w:val="24"/>
        </w:rPr>
        <w:t>践行</w:t>
      </w:r>
      <w:proofErr w:type="gramEnd"/>
      <w:r w:rsidRPr="0011446E">
        <w:rPr>
          <w:rFonts w:ascii="微软雅黑" w:eastAsia="微软雅黑" w:hAnsi="微软雅黑" w:cs="宋体" w:hint="eastAsia"/>
          <w:color w:val="4B4B4B"/>
          <w:kern w:val="0"/>
          <w:sz w:val="24"/>
          <w:szCs w:val="24"/>
        </w:rPr>
        <w:t>社会主义核心价值观先进典型。大力繁荣校园文化，创新校园文化品牌，挖掘校史校风校训校歌的教育作用，推进“一校一品”校园文化建设，引导高校建设特色校园文化；实施“高校原创文化经典推广行动计划”，</w:t>
      </w:r>
      <w:r w:rsidRPr="0011446E">
        <w:rPr>
          <w:rFonts w:ascii="微软雅黑" w:eastAsia="微软雅黑" w:hAnsi="微软雅黑" w:cs="宋体" w:hint="eastAsia"/>
          <w:color w:val="4B4B4B"/>
          <w:kern w:val="0"/>
          <w:sz w:val="24"/>
          <w:szCs w:val="24"/>
        </w:rPr>
        <w:lastRenderedPageBreak/>
        <w:t>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6. 大力促进心理育人。加强知识教育，把心理健康教育课程纳入学校整体教学计划，组织编写大学生心理健康教育示范教材，开发建设《大学生心理健康》等在线课程，实现心理健康知识教育全覆盖。开展宣传活动，举办“5·25”大学</w:t>
      </w:r>
      <w:r w:rsidRPr="0011446E">
        <w:rPr>
          <w:rFonts w:ascii="微软雅黑" w:eastAsia="微软雅黑" w:hAnsi="微软雅黑" w:cs="宋体" w:hint="eastAsia"/>
          <w:color w:val="4B4B4B"/>
          <w:kern w:val="0"/>
          <w:sz w:val="24"/>
          <w:szCs w:val="24"/>
        </w:rPr>
        <w:lastRenderedPageBreak/>
        <w:t>生心理健康节等品牌活动，充分利用网络、广播、</w:t>
      </w:r>
      <w:proofErr w:type="gramStart"/>
      <w:r w:rsidRPr="0011446E">
        <w:rPr>
          <w:rFonts w:ascii="微软雅黑" w:eastAsia="微软雅黑" w:hAnsi="微软雅黑" w:cs="宋体" w:hint="eastAsia"/>
          <w:color w:val="4B4B4B"/>
          <w:kern w:val="0"/>
          <w:sz w:val="24"/>
          <w:szCs w:val="24"/>
        </w:rPr>
        <w:t>微信公众号</w:t>
      </w:r>
      <w:proofErr w:type="gramEnd"/>
      <w:r w:rsidRPr="0011446E">
        <w:rPr>
          <w:rFonts w:ascii="微软雅黑" w:eastAsia="微软雅黑" w:hAnsi="微软雅黑" w:cs="宋体" w:hint="eastAsia"/>
          <w:color w:val="4B4B4B"/>
          <w:kern w:val="0"/>
          <w:sz w:val="24"/>
          <w:szCs w:val="24"/>
        </w:rPr>
        <w:t>、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7. 切实强化管理育人。完善教育法律法规体系，加快制（修）</w:t>
      </w:r>
      <w:proofErr w:type="gramStart"/>
      <w:r w:rsidRPr="0011446E">
        <w:rPr>
          <w:rFonts w:ascii="微软雅黑" w:eastAsia="微软雅黑" w:hAnsi="微软雅黑" w:cs="宋体" w:hint="eastAsia"/>
          <w:color w:val="4B4B4B"/>
          <w:kern w:val="0"/>
          <w:sz w:val="24"/>
          <w:szCs w:val="24"/>
        </w:rPr>
        <w:t>订教育</w:t>
      </w:r>
      <w:proofErr w:type="gramEnd"/>
      <w:r w:rsidRPr="0011446E">
        <w:rPr>
          <w:rFonts w:ascii="微软雅黑" w:eastAsia="微软雅黑" w:hAnsi="微软雅黑" w:cs="宋体" w:hint="eastAsia"/>
          <w:color w:val="4B4B4B"/>
          <w:kern w:val="0"/>
          <w:sz w:val="24"/>
          <w:szCs w:val="24"/>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w:t>
      </w:r>
      <w:r w:rsidRPr="0011446E">
        <w:rPr>
          <w:rFonts w:ascii="微软雅黑" w:eastAsia="微软雅黑" w:hAnsi="微软雅黑" w:cs="宋体" w:hint="eastAsia"/>
          <w:color w:val="4B4B4B"/>
          <w:kern w:val="0"/>
          <w:sz w:val="24"/>
          <w:szCs w:val="24"/>
        </w:rPr>
        <w:lastRenderedPageBreak/>
        <w:t>一批“管理育人示范岗”，引导管理干部用良好的管理模式和管理行为影响和培养学生。</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w:t>
      </w:r>
      <w:proofErr w:type="gramStart"/>
      <w:r w:rsidRPr="0011446E">
        <w:rPr>
          <w:rFonts w:ascii="微软雅黑" w:eastAsia="微软雅黑" w:hAnsi="微软雅黑" w:cs="宋体" w:hint="eastAsia"/>
          <w:color w:val="4B4B4B"/>
          <w:kern w:val="0"/>
          <w:sz w:val="24"/>
          <w:szCs w:val="24"/>
        </w:rPr>
        <w:t>物防技防</w:t>
      </w:r>
      <w:proofErr w:type="gramEnd"/>
      <w:r w:rsidRPr="0011446E">
        <w:rPr>
          <w:rFonts w:ascii="微软雅黑" w:eastAsia="微软雅黑" w:hAnsi="微软雅黑" w:cs="宋体" w:hint="eastAsia"/>
          <w:color w:val="4B4B4B"/>
          <w:kern w:val="0"/>
          <w:sz w:val="24"/>
          <w:szCs w:val="24"/>
        </w:rPr>
        <w:t>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w:t>
      </w:r>
      <w:r w:rsidRPr="0011446E">
        <w:rPr>
          <w:rFonts w:ascii="微软雅黑" w:eastAsia="微软雅黑" w:hAnsi="微软雅黑" w:cs="宋体" w:hint="eastAsia"/>
          <w:color w:val="4B4B4B"/>
          <w:kern w:val="0"/>
          <w:sz w:val="24"/>
          <w:szCs w:val="24"/>
        </w:rPr>
        <w:lastRenderedPageBreak/>
        <w:t>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10. 积极优化组织育人。发挥各级党组织的</w:t>
      </w:r>
      <w:proofErr w:type="gramStart"/>
      <w:r w:rsidRPr="0011446E">
        <w:rPr>
          <w:rFonts w:ascii="微软雅黑" w:eastAsia="微软雅黑" w:hAnsi="微软雅黑" w:cs="宋体" w:hint="eastAsia"/>
          <w:color w:val="4B4B4B"/>
          <w:kern w:val="0"/>
          <w:sz w:val="24"/>
          <w:szCs w:val="24"/>
        </w:rPr>
        <w:t>育人保障</w:t>
      </w:r>
      <w:proofErr w:type="gramEnd"/>
      <w:r w:rsidRPr="0011446E">
        <w:rPr>
          <w:rFonts w:ascii="微软雅黑" w:eastAsia="微软雅黑" w:hAnsi="微软雅黑" w:cs="宋体" w:hint="eastAsia"/>
          <w:color w:val="4B4B4B"/>
          <w:kern w:val="0"/>
          <w:sz w:val="24"/>
          <w:szCs w:val="24"/>
        </w:rPr>
        <w:t>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w:t>
      </w:r>
      <w:r w:rsidRPr="0011446E">
        <w:rPr>
          <w:rFonts w:ascii="微软雅黑" w:eastAsia="微软雅黑" w:hAnsi="微软雅黑" w:cs="宋体" w:hint="eastAsia"/>
          <w:color w:val="4B4B4B"/>
          <w:kern w:val="0"/>
          <w:sz w:val="24"/>
          <w:szCs w:val="24"/>
        </w:rPr>
        <w:lastRenderedPageBreak/>
        <w:t>生成长中的凝聚、引导、服务作用。培育建设</w:t>
      </w:r>
      <w:proofErr w:type="gramStart"/>
      <w:r w:rsidRPr="0011446E">
        <w:rPr>
          <w:rFonts w:ascii="微软雅黑" w:eastAsia="微软雅黑" w:hAnsi="微软雅黑" w:cs="宋体" w:hint="eastAsia"/>
          <w:color w:val="4B4B4B"/>
          <w:kern w:val="0"/>
          <w:sz w:val="24"/>
          <w:szCs w:val="24"/>
        </w:rPr>
        <w:t>一</w:t>
      </w:r>
      <w:proofErr w:type="gramEnd"/>
      <w:r w:rsidRPr="0011446E">
        <w:rPr>
          <w:rFonts w:ascii="微软雅黑" w:eastAsia="微软雅黑" w:hAnsi="微软雅黑" w:cs="宋体" w:hint="eastAsia"/>
          <w:color w:val="4B4B4B"/>
          <w:kern w:val="0"/>
          <w:sz w:val="24"/>
          <w:szCs w:val="24"/>
        </w:rPr>
        <w:t>批文明社团、文明班级、文明宿舍。</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w:t>
      </w:r>
      <w:r w:rsidRPr="0011446E">
        <w:rPr>
          <w:rFonts w:ascii="微软雅黑" w:eastAsia="微软雅黑" w:hAnsi="微软雅黑" w:cs="宋体" w:hint="eastAsia"/>
          <w:b/>
          <w:bCs/>
          <w:color w:val="4B4B4B"/>
          <w:kern w:val="0"/>
          <w:sz w:val="24"/>
          <w:szCs w:val="24"/>
        </w:rPr>
        <w:t>四、实施保障</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w:t>
      </w:r>
      <w:proofErr w:type="gramStart"/>
      <w:r w:rsidRPr="0011446E">
        <w:rPr>
          <w:rFonts w:ascii="微软雅黑" w:eastAsia="微软雅黑" w:hAnsi="微软雅黑" w:cs="宋体" w:hint="eastAsia"/>
          <w:color w:val="4B4B4B"/>
          <w:kern w:val="0"/>
          <w:sz w:val="24"/>
          <w:szCs w:val="24"/>
        </w:rPr>
        <w:t>育人成效</w:t>
      </w:r>
      <w:proofErr w:type="gramEnd"/>
      <w:r w:rsidRPr="0011446E">
        <w:rPr>
          <w:rFonts w:ascii="微软雅黑" w:eastAsia="微软雅黑" w:hAnsi="微软雅黑" w:cs="宋体" w:hint="eastAsia"/>
          <w:color w:val="4B4B4B"/>
          <w:kern w:val="0"/>
          <w:sz w:val="24"/>
          <w:szCs w:val="24"/>
        </w:rPr>
        <w:t>上，切实打通“三全育人”的最后一公里，形成可转化、可推广的一体化育人制度和模式。</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w:t>
      </w:r>
      <w:proofErr w:type="gramStart"/>
      <w:r w:rsidRPr="0011446E">
        <w:rPr>
          <w:rFonts w:ascii="微软雅黑" w:eastAsia="微软雅黑" w:hAnsi="微软雅黑" w:cs="宋体" w:hint="eastAsia"/>
          <w:color w:val="4B4B4B"/>
          <w:kern w:val="0"/>
          <w:sz w:val="24"/>
          <w:szCs w:val="24"/>
        </w:rPr>
        <w:t>研</w:t>
      </w:r>
      <w:proofErr w:type="gramEnd"/>
      <w:r w:rsidRPr="0011446E">
        <w:rPr>
          <w:rFonts w:ascii="微软雅黑" w:eastAsia="微软雅黑" w:hAnsi="微软雅黑" w:cs="宋体" w:hint="eastAsia"/>
          <w:color w:val="4B4B4B"/>
          <w:kern w:val="0"/>
          <w:sz w:val="24"/>
          <w:szCs w:val="24"/>
        </w:rPr>
        <w:t>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w:t>
      </w:r>
      <w:r w:rsidRPr="0011446E">
        <w:rPr>
          <w:rFonts w:ascii="微软雅黑" w:eastAsia="微软雅黑" w:hAnsi="微软雅黑" w:cs="宋体" w:hint="eastAsia"/>
          <w:color w:val="4B4B4B"/>
          <w:kern w:val="0"/>
          <w:sz w:val="24"/>
          <w:szCs w:val="24"/>
        </w:rPr>
        <w:lastRenderedPageBreak/>
        <w:t>课程体系研发、</w:t>
      </w:r>
      <w:proofErr w:type="gramStart"/>
      <w:r w:rsidRPr="0011446E">
        <w:rPr>
          <w:rFonts w:ascii="微软雅黑" w:eastAsia="微软雅黑" w:hAnsi="微软雅黑" w:cs="宋体" w:hint="eastAsia"/>
          <w:color w:val="4B4B4B"/>
          <w:kern w:val="0"/>
          <w:sz w:val="24"/>
          <w:szCs w:val="24"/>
        </w:rPr>
        <w:t>思政文库</w:t>
      </w:r>
      <w:proofErr w:type="gramEnd"/>
      <w:r w:rsidRPr="0011446E">
        <w:rPr>
          <w:rFonts w:ascii="微软雅黑" w:eastAsia="微软雅黑" w:hAnsi="微软雅黑" w:cs="宋体" w:hint="eastAsia"/>
          <w:color w:val="4B4B4B"/>
          <w:kern w:val="0"/>
          <w:sz w:val="24"/>
          <w:szCs w:val="24"/>
        </w:rPr>
        <w:t>建设等工作，不断提高培训研修的覆盖面和受益率，推动理论研究和实践探索成果转化应用。</w:t>
      </w:r>
    </w:p>
    <w:p w:rsidR="0011446E" w:rsidRPr="0011446E" w:rsidRDefault="0011446E" w:rsidP="0011446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rsidR="0011446E" w:rsidRPr="00E672FB" w:rsidRDefault="0011446E" w:rsidP="00E672F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1446E">
        <w:rPr>
          <w:rFonts w:ascii="微软雅黑" w:eastAsia="微软雅黑" w:hAnsi="微软雅黑" w:cs="宋体" w:hint="eastAsia"/>
          <w:color w:val="4B4B4B"/>
          <w:kern w:val="0"/>
          <w:sz w:val="24"/>
          <w:szCs w:val="24"/>
        </w:rPr>
        <w:t xml:space="preserve">　　4. 强化组织保障。成立高校思想政治工作委员会，加强工作统筹、决策咨询和评估督导。设立高校思想政治工作经费专项，保证《实施纲要》各项</w:t>
      </w:r>
      <w:proofErr w:type="gramStart"/>
      <w:r w:rsidRPr="0011446E">
        <w:rPr>
          <w:rFonts w:ascii="微软雅黑" w:eastAsia="微软雅黑" w:hAnsi="微软雅黑" w:cs="宋体" w:hint="eastAsia"/>
          <w:color w:val="4B4B4B"/>
          <w:kern w:val="0"/>
          <w:sz w:val="24"/>
          <w:szCs w:val="24"/>
        </w:rPr>
        <w:t>目顺利</w:t>
      </w:r>
      <w:proofErr w:type="gramEnd"/>
      <w:r w:rsidRPr="0011446E">
        <w:rPr>
          <w:rFonts w:ascii="微软雅黑" w:eastAsia="微软雅黑" w:hAnsi="微软雅黑" w:cs="宋体" w:hint="eastAsia"/>
          <w:color w:val="4B4B4B"/>
          <w:kern w:val="0"/>
          <w:sz w:val="24"/>
          <w:szCs w:val="24"/>
        </w:rPr>
        <w:t>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r w:rsidRPr="0011446E">
        <w:rPr>
          <w:rFonts w:ascii="微软雅黑" w:eastAsia="微软雅黑" w:hAnsi="微软雅黑" w:cs="宋体"/>
          <w:noProof/>
          <w:vanish/>
          <w:color w:val="4B4B4B"/>
          <w:kern w:val="0"/>
          <w:sz w:val="24"/>
          <w:szCs w:val="24"/>
        </w:rPr>
        <mc:AlternateContent>
          <mc:Choice Requires="wps">
            <w:drawing>
              <wp:inline distT="0" distB="0" distL="0" distR="0" wp14:anchorId="54B6519F" wp14:editId="71662131">
                <wp:extent cx="304800" cy="304800"/>
                <wp:effectExtent l="0" t="0" r="0" b="0"/>
                <wp:docPr id="2" name="AutoShape 2" descr="http://www.moe.gov.cn/srcsite/A12/s7060/32069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3E5BAE7" id="AutoShape 2" o:spid="_x0000_s1026" alt="http://www.moe.gov.cn/srcsite/A12/s7060/32069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BMnljeAgAA8g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11446E">
        <w:rPr>
          <w:rFonts w:ascii="微软雅黑" w:eastAsia="微软雅黑" w:hAnsi="微软雅黑" w:cs="宋体" w:hint="eastAsia"/>
          <w:vanish/>
          <w:color w:val="4B4B4B"/>
          <w:kern w:val="0"/>
          <w:sz w:val="24"/>
          <w:szCs w:val="24"/>
        </w:rPr>
        <w:br/>
        <w:t>扫一扫分享本页</w:t>
      </w:r>
      <w:bookmarkStart w:id="0" w:name="_GoBack"/>
      <w:bookmarkEnd w:id="0"/>
    </w:p>
    <w:sectPr w:rsidR="0011446E" w:rsidRPr="00E6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1D" w:rsidRDefault="00BD191D" w:rsidP="0011446E">
      <w:r>
        <w:separator/>
      </w:r>
    </w:p>
  </w:endnote>
  <w:endnote w:type="continuationSeparator" w:id="0">
    <w:p w:rsidR="00BD191D" w:rsidRDefault="00BD191D" w:rsidP="0011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1D" w:rsidRDefault="00BD191D" w:rsidP="0011446E">
      <w:r>
        <w:separator/>
      </w:r>
    </w:p>
  </w:footnote>
  <w:footnote w:type="continuationSeparator" w:id="0">
    <w:p w:rsidR="00BD191D" w:rsidRDefault="00BD191D" w:rsidP="0011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4E"/>
    <w:rsid w:val="0011446E"/>
    <w:rsid w:val="00142F52"/>
    <w:rsid w:val="005931FF"/>
    <w:rsid w:val="00BD191D"/>
    <w:rsid w:val="00DB534E"/>
    <w:rsid w:val="00E6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446E"/>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11446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11446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446E"/>
    <w:rPr>
      <w:sz w:val="18"/>
      <w:szCs w:val="18"/>
    </w:rPr>
  </w:style>
  <w:style w:type="paragraph" w:styleId="a4">
    <w:name w:val="footer"/>
    <w:basedOn w:val="a"/>
    <w:link w:val="Char0"/>
    <w:uiPriority w:val="99"/>
    <w:unhideWhenUsed/>
    <w:rsid w:val="0011446E"/>
    <w:pPr>
      <w:tabs>
        <w:tab w:val="center" w:pos="4153"/>
        <w:tab w:val="right" w:pos="8306"/>
      </w:tabs>
      <w:snapToGrid w:val="0"/>
      <w:jc w:val="left"/>
    </w:pPr>
    <w:rPr>
      <w:sz w:val="18"/>
      <w:szCs w:val="18"/>
    </w:rPr>
  </w:style>
  <w:style w:type="character" w:customStyle="1" w:styleId="Char0">
    <w:name w:val="页脚 Char"/>
    <w:basedOn w:val="a0"/>
    <w:link w:val="a4"/>
    <w:uiPriority w:val="99"/>
    <w:rsid w:val="0011446E"/>
    <w:rPr>
      <w:sz w:val="18"/>
      <w:szCs w:val="18"/>
    </w:rPr>
  </w:style>
  <w:style w:type="character" w:customStyle="1" w:styleId="1Char">
    <w:name w:val="标题 1 Char"/>
    <w:basedOn w:val="a0"/>
    <w:link w:val="1"/>
    <w:uiPriority w:val="9"/>
    <w:rsid w:val="0011446E"/>
    <w:rPr>
      <w:rFonts w:ascii="宋体" w:eastAsia="宋体" w:hAnsi="宋体" w:cs="宋体"/>
      <w:b/>
      <w:bCs/>
      <w:kern w:val="36"/>
      <w:sz w:val="48"/>
      <w:szCs w:val="48"/>
    </w:rPr>
  </w:style>
  <w:style w:type="character" w:customStyle="1" w:styleId="5Char">
    <w:name w:val="标题 5 Char"/>
    <w:basedOn w:val="a0"/>
    <w:link w:val="5"/>
    <w:uiPriority w:val="9"/>
    <w:rsid w:val="0011446E"/>
    <w:rPr>
      <w:rFonts w:ascii="宋体" w:eastAsia="宋体" w:hAnsi="宋体" w:cs="宋体"/>
      <w:b/>
      <w:bCs/>
      <w:kern w:val="0"/>
      <w:sz w:val="20"/>
      <w:szCs w:val="20"/>
    </w:rPr>
  </w:style>
  <w:style w:type="character" w:customStyle="1" w:styleId="6Char">
    <w:name w:val="标题 6 Char"/>
    <w:basedOn w:val="a0"/>
    <w:link w:val="6"/>
    <w:uiPriority w:val="9"/>
    <w:rsid w:val="0011446E"/>
    <w:rPr>
      <w:rFonts w:ascii="宋体" w:eastAsia="宋体" w:hAnsi="宋体" w:cs="宋体"/>
      <w:b/>
      <w:bCs/>
      <w:kern w:val="0"/>
      <w:sz w:val="15"/>
      <w:szCs w:val="15"/>
    </w:rPr>
  </w:style>
  <w:style w:type="numbering" w:customStyle="1" w:styleId="10">
    <w:name w:val="无列表1"/>
    <w:next w:val="a2"/>
    <w:uiPriority w:val="99"/>
    <w:semiHidden/>
    <w:unhideWhenUsed/>
    <w:rsid w:val="0011446E"/>
  </w:style>
  <w:style w:type="character" w:styleId="a5">
    <w:name w:val="Hyperlink"/>
    <w:basedOn w:val="a0"/>
    <w:uiPriority w:val="99"/>
    <w:semiHidden/>
    <w:unhideWhenUsed/>
    <w:rsid w:val="0011446E"/>
    <w:rPr>
      <w:strike w:val="0"/>
      <w:dstrike w:val="0"/>
      <w:color w:val="0000FF"/>
      <w:u w:val="none"/>
      <w:effect w:val="none"/>
    </w:rPr>
  </w:style>
  <w:style w:type="character" w:styleId="a6">
    <w:name w:val="FollowedHyperlink"/>
    <w:basedOn w:val="a0"/>
    <w:uiPriority w:val="99"/>
    <w:semiHidden/>
    <w:unhideWhenUsed/>
    <w:rsid w:val="0011446E"/>
    <w:rPr>
      <w:strike w:val="0"/>
      <w:dstrike w:val="0"/>
      <w:color w:val="800080"/>
      <w:u w:val="none"/>
      <w:effect w:val="none"/>
    </w:rPr>
  </w:style>
  <w:style w:type="paragraph" w:styleId="a7">
    <w:name w:val="Normal (Web)"/>
    <w:basedOn w:val="a"/>
    <w:uiPriority w:val="99"/>
    <w:semiHidden/>
    <w:unhideWhenUsed/>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11446E"/>
    <w:pPr>
      <w:widowControl/>
      <w:jc w:val="left"/>
    </w:pPr>
    <w:rPr>
      <w:rFonts w:ascii="宋体" w:eastAsia="宋体" w:hAnsi="宋体" w:cs="宋体"/>
      <w:kern w:val="0"/>
      <w:sz w:val="24"/>
      <w:szCs w:val="24"/>
    </w:rPr>
  </w:style>
  <w:style w:type="paragraph" w:customStyle="1" w:styleId="xxgklogo">
    <w:name w:val="xxgk_logo"/>
    <w:basedOn w:val="a"/>
    <w:rsid w:val="0011446E"/>
    <w:pPr>
      <w:widowControl/>
      <w:spacing w:before="600" w:after="720"/>
      <w:jc w:val="left"/>
    </w:pPr>
    <w:rPr>
      <w:rFonts w:ascii="宋体" w:eastAsia="宋体" w:hAnsi="宋体" w:cs="宋体"/>
      <w:kern w:val="0"/>
      <w:sz w:val="24"/>
      <w:szCs w:val="24"/>
    </w:rPr>
  </w:style>
  <w:style w:type="paragraph" w:customStyle="1" w:styleId="xxgkjs">
    <w:name w:val="xxgk_js"/>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11446E"/>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11446E"/>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11446E"/>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11446E"/>
    <w:pPr>
      <w:widowControl/>
      <w:jc w:val="left"/>
    </w:pPr>
    <w:rPr>
      <w:rFonts w:ascii="宋体" w:eastAsia="宋体" w:hAnsi="宋体" w:cs="宋体"/>
      <w:kern w:val="0"/>
      <w:sz w:val="24"/>
      <w:szCs w:val="24"/>
    </w:rPr>
  </w:style>
  <w:style w:type="paragraph" w:customStyle="1" w:styleId="xxgkfootnrs">
    <w:name w:val="xxgk_foot_nrs"/>
    <w:basedOn w:val="a"/>
    <w:rsid w:val="0011446E"/>
    <w:pPr>
      <w:widowControl/>
      <w:jc w:val="left"/>
    </w:pPr>
    <w:rPr>
      <w:rFonts w:ascii="宋体" w:eastAsia="宋体" w:hAnsi="宋体" w:cs="宋体"/>
      <w:kern w:val="0"/>
      <w:sz w:val="24"/>
      <w:szCs w:val="24"/>
    </w:rPr>
  </w:style>
  <w:style w:type="paragraph" w:customStyle="1" w:styleId="xxgkfootzj">
    <w:name w:val="xxgk_foot_zj"/>
    <w:basedOn w:val="a"/>
    <w:rsid w:val="0011446E"/>
    <w:pPr>
      <w:widowControl/>
      <w:spacing w:before="240"/>
      <w:jc w:val="left"/>
    </w:pPr>
    <w:rPr>
      <w:rFonts w:ascii="宋体" w:eastAsia="宋体" w:hAnsi="宋体" w:cs="宋体"/>
      <w:kern w:val="0"/>
      <w:sz w:val="24"/>
      <w:szCs w:val="24"/>
    </w:rPr>
  </w:style>
  <w:style w:type="paragraph" w:customStyle="1" w:styleId="xxgkfootxia">
    <w:name w:val="xxgk_foot_xia"/>
    <w:basedOn w:val="a"/>
    <w:rsid w:val="0011446E"/>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11446E"/>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11446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11446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11446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11446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11446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11446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11446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11446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11446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11446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11446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11446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11446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11446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11446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11446E"/>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11446E"/>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1144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446E"/>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11446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11446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446E"/>
    <w:rPr>
      <w:sz w:val="18"/>
      <w:szCs w:val="18"/>
    </w:rPr>
  </w:style>
  <w:style w:type="paragraph" w:styleId="a4">
    <w:name w:val="footer"/>
    <w:basedOn w:val="a"/>
    <w:link w:val="Char0"/>
    <w:uiPriority w:val="99"/>
    <w:unhideWhenUsed/>
    <w:rsid w:val="0011446E"/>
    <w:pPr>
      <w:tabs>
        <w:tab w:val="center" w:pos="4153"/>
        <w:tab w:val="right" w:pos="8306"/>
      </w:tabs>
      <w:snapToGrid w:val="0"/>
      <w:jc w:val="left"/>
    </w:pPr>
    <w:rPr>
      <w:sz w:val="18"/>
      <w:szCs w:val="18"/>
    </w:rPr>
  </w:style>
  <w:style w:type="character" w:customStyle="1" w:styleId="Char0">
    <w:name w:val="页脚 Char"/>
    <w:basedOn w:val="a0"/>
    <w:link w:val="a4"/>
    <w:uiPriority w:val="99"/>
    <w:rsid w:val="0011446E"/>
    <w:rPr>
      <w:sz w:val="18"/>
      <w:szCs w:val="18"/>
    </w:rPr>
  </w:style>
  <w:style w:type="character" w:customStyle="1" w:styleId="1Char">
    <w:name w:val="标题 1 Char"/>
    <w:basedOn w:val="a0"/>
    <w:link w:val="1"/>
    <w:uiPriority w:val="9"/>
    <w:rsid w:val="0011446E"/>
    <w:rPr>
      <w:rFonts w:ascii="宋体" w:eastAsia="宋体" w:hAnsi="宋体" w:cs="宋体"/>
      <w:b/>
      <w:bCs/>
      <w:kern w:val="36"/>
      <w:sz w:val="48"/>
      <w:szCs w:val="48"/>
    </w:rPr>
  </w:style>
  <w:style w:type="character" w:customStyle="1" w:styleId="5Char">
    <w:name w:val="标题 5 Char"/>
    <w:basedOn w:val="a0"/>
    <w:link w:val="5"/>
    <w:uiPriority w:val="9"/>
    <w:rsid w:val="0011446E"/>
    <w:rPr>
      <w:rFonts w:ascii="宋体" w:eastAsia="宋体" w:hAnsi="宋体" w:cs="宋体"/>
      <w:b/>
      <w:bCs/>
      <w:kern w:val="0"/>
      <w:sz w:val="20"/>
      <w:szCs w:val="20"/>
    </w:rPr>
  </w:style>
  <w:style w:type="character" w:customStyle="1" w:styleId="6Char">
    <w:name w:val="标题 6 Char"/>
    <w:basedOn w:val="a0"/>
    <w:link w:val="6"/>
    <w:uiPriority w:val="9"/>
    <w:rsid w:val="0011446E"/>
    <w:rPr>
      <w:rFonts w:ascii="宋体" w:eastAsia="宋体" w:hAnsi="宋体" w:cs="宋体"/>
      <w:b/>
      <w:bCs/>
      <w:kern w:val="0"/>
      <w:sz w:val="15"/>
      <w:szCs w:val="15"/>
    </w:rPr>
  </w:style>
  <w:style w:type="numbering" w:customStyle="1" w:styleId="10">
    <w:name w:val="无列表1"/>
    <w:next w:val="a2"/>
    <w:uiPriority w:val="99"/>
    <w:semiHidden/>
    <w:unhideWhenUsed/>
    <w:rsid w:val="0011446E"/>
  </w:style>
  <w:style w:type="character" w:styleId="a5">
    <w:name w:val="Hyperlink"/>
    <w:basedOn w:val="a0"/>
    <w:uiPriority w:val="99"/>
    <w:semiHidden/>
    <w:unhideWhenUsed/>
    <w:rsid w:val="0011446E"/>
    <w:rPr>
      <w:strike w:val="0"/>
      <w:dstrike w:val="0"/>
      <w:color w:val="0000FF"/>
      <w:u w:val="none"/>
      <w:effect w:val="none"/>
    </w:rPr>
  </w:style>
  <w:style w:type="character" w:styleId="a6">
    <w:name w:val="FollowedHyperlink"/>
    <w:basedOn w:val="a0"/>
    <w:uiPriority w:val="99"/>
    <w:semiHidden/>
    <w:unhideWhenUsed/>
    <w:rsid w:val="0011446E"/>
    <w:rPr>
      <w:strike w:val="0"/>
      <w:dstrike w:val="0"/>
      <w:color w:val="800080"/>
      <w:u w:val="none"/>
      <w:effect w:val="none"/>
    </w:rPr>
  </w:style>
  <w:style w:type="paragraph" w:styleId="a7">
    <w:name w:val="Normal (Web)"/>
    <w:basedOn w:val="a"/>
    <w:uiPriority w:val="99"/>
    <w:semiHidden/>
    <w:unhideWhenUsed/>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11446E"/>
    <w:pPr>
      <w:widowControl/>
      <w:jc w:val="left"/>
    </w:pPr>
    <w:rPr>
      <w:rFonts w:ascii="宋体" w:eastAsia="宋体" w:hAnsi="宋体" w:cs="宋体"/>
      <w:kern w:val="0"/>
      <w:sz w:val="24"/>
      <w:szCs w:val="24"/>
    </w:rPr>
  </w:style>
  <w:style w:type="paragraph" w:customStyle="1" w:styleId="xxgklogo">
    <w:name w:val="xxgk_logo"/>
    <w:basedOn w:val="a"/>
    <w:rsid w:val="0011446E"/>
    <w:pPr>
      <w:widowControl/>
      <w:spacing w:before="600" w:after="720"/>
      <w:jc w:val="left"/>
    </w:pPr>
    <w:rPr>
      <w:rFonts w:ascii="宋体" w:eastAsia="宋体" w:hAnsi="宋体" w:cs="宋体"/>
      <w:kern w:val="0"/>
      <w:sz w:val="24"/>
      <w:szCs w:val="24"/>
    </w:rPr>
  </w:style>
  <w:style w:type="paragraph" w:customStyle="1" w:styleId="xxgkjs">
    <w:name w:val="xxgk_js"/>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11446E"/>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11446E"/>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11446E"/>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11446E"/>
    <w:pPr>
      <w:widowControl/>
      <w:jc w:val="left"/>
    </w:pPr>
    <w:rPr>
      <w:rFonts w:ascii="宋体" w:eastAsia="宋体" w:hAnsi="宋体" w:cs="宋体"/>
      <w:kern w:val="0"/>
      <w:sz w:val="24"/>
      <w:szCs w:val="24"/>
    </w:rPr>
  </w:style>
  <w:style w:type="paragraph" w:customStyle="1" w:styleId="xxgkfootnrs">
    <w:name w:val="xxgk_foot_nrs"/>
    <w:basedOn w:val="a"/>
    <w:rsid w:val="0011446E"/>
    <w:pPr>
      <w:widowControl/>
      <w:jc w:val="left"/>
    </w:pPr>
    <w:rPr>
      <w:rFonts w:ascii="宋体" w:eastAsia="宋体" w:hAnsi="宋体" w:cs="宋体"/>
      <w:kern w:val="0"/>
      <w:sz w:val="24"/>
      <w:szCs w:val="24"/>
    </w:rPr>
  </w:style>
  <w:style w:type="paragraph" w:customStyle="1" w:styleId="xxgkfootzj">
    <w:name w:val="xxgk_foot_zj"/>
    <w:basedOn w:val="a"/>
    <w:rsid w:val="0011446E"/>
    <w:pPr>
      <w:widowControl/>
      <w:spacing w:before="240"/>
      <w:jc w:val="left"/>
    </w:pPr>
    <w:rPr>
      <w:rFonts w:ascii="宋体" w:eastAsia="宋体" w:hAnsi="宋体" w:cs="宋体"/>
      <w:kern w:val="0"/>
      <w:sz w:val="24"/>
      <w:szCs w:val="24"/>
    </w:rPr>
  </w:style>
  <w:style w:type="paragraph" w:customStyle="1" w:styleId="xxgkfootxia">
    <w:name w:val="xxgk_foot_xia"/>
    <w:basedOn w:val="a"/>
    <w:rsid w:val="0011446E"/>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11446E"/>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11446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11446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11446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11446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11446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11446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11446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11446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11446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11446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11446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11446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11446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11446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11446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11446E"/>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11446E"/>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11446E"/>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114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1410">
      <w:bodyDiv w:val="1"/>
      <w:marLeft w:val="0"/>
      <w:marRight w:val="0"/>
      <w:marTop w:val="0"/>
      <w:marBottom w:val="0"/>
      <w:divBdr>
        <w:top w:val="none" w:sz="0" w:space="0" w:color="auto"/>
        <w:left w:val="none" w:sz="0" w:space="0" w:color="auto"/>
        <w:bottom w:val="none" w:sz="0" w:space="0" w:color="auto"/>
        <w:right w:val="none" w:sz="0" w:space="0" w:color="auto"/>
      </w:divBdr>
      <w:divsChild>
        <w:div w:id="199512006">
          <w:marLeft w:val="0"/>
          <w:marRight w:val="0"/>
          <w:marTop w:val="0"/>
          <w:marBottom w:val="0"/>
          <w:divBdr>
            <w:top w:val="none" w:sz="0" w:space="0" w:color="auto"/>
            <w:left w:val="none" w:sz="0" w:space="0" w:color="auto"/>
            <w:bottom w:val="none" w:sz="0" w:space="0" w:color="auto"/>
            <w:right w:val="none" w:sz="0" w:space="0" w:color="auto"/>
          </w:divBdr>
          <w:divsChild>
            <w:div w:id="805969992">
              <w:marLeft w:val="0"/>
              <w:marRight w:val="0"/>
              <w:marTop w:val="0"/>
              <w:marBottom w:val="0"/>
              <w:divBdr>
                <w:top w:val="single" w:sz="6" w:space="31" w:color="BCBCBC"/>
                <w:left w:val="single" w:sz="6" w:space="31" w:color="BCBCBC"/>
                <w:bottom w:val="single" w:sz="6" w:space="15" w:color="BCBCBC"/>
                <w:right w:val="single" w:sz="6" w:space="31" w:color="BCBCBC"/>
              </w:divBdr>
              <w:divsChild>
                <w:div w:id="1703088070">
                  <w:marLeft w:val="0"/>
                  <w:marRight w:val="0"/>
                  <w:marTop w:val="0"/>
                  <w:marBottom w:val="0"/>
                  <w:divBdr>
                    <w:top w:val="none" w:sz="0" w:space="0" w:color="auto"/>
                    <w:left w:val="none" w:sz="0" w:space="0" w:color="auto"/>
                    <w:bottom w:val="none" w:sz="0" w:space="0" w:color="auto"/>
                    <w:right w:val="none" w:sz="0" w:space="0" w:color="auto"/>
                  </w:divBdr>
                  <w:divsChild>
                    <w:div w:id="750084015">
                      <w:marLeft w:val="0"/>
                      <w:marRight w:val="0"/>
                      <w:marTop w:val="0"/>
                      <w:marBottom w:val="0"/>
                      <w:divBdr>
                        <w:top w:val="none" w:sz="0" w:space="0" w:color="auto"/>
                        <w:left w:val="none" w:sz="0" w:space="0" w:color="auto"/>
                        <w:bottom w:val="none" w:sz="0" w:space="0" w:color="auto"/>
                        <w:right w:val="none" w:sz="0" w:space="0" w:color="auto"/>
                      </w:divBdr>
                    </w:div>
                    <w:div w:id="138602605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1327</Words>
  <Characters>7565</Characters>
  <Application>Microsoft Office Word</Application>
  <DocSecurity>0</DocSecurity>
  <Lines>63</Lines>
  <Paragraphs>17</Paragraphs>
  <ScaleCrop>false</ScaleCrop>
  <Company>SHUTCM</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xuanchuanbu</dc:creator>
  <cp:keywords/>
  <dc:description/>
  <cp:lastModifiedBy>刘青</cp:lastModifiedBy>
  <cp:revision>3</cp:revision>
  <dcterms:created xsi:type="dcterms:W3CDTF">2017-12-18T06:52:00Z</dcterms:created>
  <dcterms:modified xsi:type="dcterms:W3CDTF">2018-04-27T04:41:00Z</dcterms:modified>
</cp:coreProperties>
</file>